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89254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inline distT="0" distB="0" distL="0" distR="0" wp14:anchorId="3CA14A65" wp14:editId="7FC35D7C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68BE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УКРАЇНА</w:t>
      </w:r>
    </w:p>
    <w:p w14:paraId="66D9451F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КОЛОМИЙСЬКА МІСЬКА РАДА </w:t>
      </w:r>
    </w:p>
    <w:p w14:paraId="383D9918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Восьме демократичне скликання</w:t>
      </w:r>
    </w:p>
    <w:p w14:paraId="2E26F799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________________________сесія</w:t>
      </w:r>
    </w:p>
    <w:p w14:paraId="27F5862B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Я</w:t>
      </w:r>
    </w:p>
    <w:p w14:paraId="1128F471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6B365E34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від ______________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м. Коломия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№ ____________</w:t>
      </w:r>
    </w:p>
    <w:p w14:paraId="1FC8D1DA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ED412F" w14:paraId="5CD3D40D" w14:textId="77777777" w:rsidTr="002E66DE">
        <w:trPr>
          <w:trHeight w:val="794"/>
        </w:trPr>
        <w:tc>
          <w:tcPr>
            <w:tcW w:w="4454" w:type="dxa"/>
            <w:hideMark/>
          </w:tcPr>
          <w:p w14:paraId="76274D77" w14:textId="24225E9C" w:rsidR="00ED412F" w:rsidRDefault="0024502B" w:rsidP="00CF5FA6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Про надання земельн</w:t>
            </w:r>
            <w:r w:rsidR="00CF5FA6">
              <w:rPr>
                <w:rFonts w:ascii="Times New Roman" w:hAnsi="Times New Roman"/>
                <w:b/>
                <w:kern w:val="2"/>
                <w:sz w:val="28"/>
                <w:szCs w:val="28"/>
              </w:rPr>
              <w:t>ої ділянки</w:t>
            </w:r>
            <w:r w:rsidR="00ED412F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  <w:r w:rsidR="00CF5FA6">
              <w:rPr>
                <w:rFonts w:ascii="Times New Roman" w:hAnsi="Times New Roman"/>
                <w:b/>
                <w:kern w:val="2"/>
                <w:sz w:val="28"/>
                <w:szCs w:val="28"/>
              </w:rPr>
              <w:t>в селі Раківчик</w:t>
            </w:r>
          </w:p>
        </w:tc>
      </w:tr>
    </w:tbl>
    <w:p w14:paraId="457AE072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14:paraId="4CFC4EC2" w14:textId="1E27BEB9" w:rsidR="00ED412F" w:rsidRPr="0024502B" w:rsidRDefault="00ED412F" w:rsidP="0024502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CF5FA6">
        <w:rPr>
          <w:rFonts w:ascii="Times New Roman" w:hAnsi="Times New Roman"/>
          <w:kern w:val="2"/>
          <w:sz w:val="28"/>
          <w:szCs w:val="28"/>
        </w:rPr>
        <w:t>Поліциної</w:t>
      </w:r>
      <w:proofErr w:type="spellEnd"/>
      <w:r w:rsidR="00CF5FA6">
        <w:rPr>
          <w:rFonts w:ascii="Times New Roman" w:hAnsi="Times New Roman"/>
          <w:kern w:val="2"/>
          <w:sz w:val="28"/>
          <w:szCs w:val="28"/>
        </w:rPr>
        <w:t xml:space="preserve"> Олександри Олександрівни</w:t>
      </w:r>
      <w:r w:rsidR="0024502B">
        <w:rPr>
          <w:rFonts w:ascii="Times New Roman" w:hAnsi="Times New Roman"/>
          <w:kern w:val="2"/>
          <w:sz w:val="28"/>
          <w:szCs w:val="28"/>
        </w:rPr>
        <w:t xml:space="preserve"> та матеріали проект</w:t>
      </w:r>
      <w:r w:rsidR="00CF5FA6">
        <w:rPr>
          <w:rFonts w:ascii="Times New Roman" w:hAnsi="Times New Roman"/>
          <w:kern w:val="2"/>
          <w:sz w:val="28"/>
          <w:szCs w:val="28"/>
        </w:rPr>
        <w:t>у</w:t>
      </w:r>
      <w:r>
        <w:rPr>
          <w:rFonts w:ascii="Times New Roman" w:hAnsi="Times New Roman"/>
          <w:kern w:val="2"/>
          <w:sz w:val="28"/>
          <w:szCs w:val="28"/>
        </w:rPr>
        <w:t xml:space="preserve"> земле</w:t>
      </w:r>
      <w:r w:rsidR="0024502B">
        <w:rPr>
          <w:rFonts w:ascii="Times New Roman" w:hAnsi="Times New Roman"/>
          <w:kern w:val="2"/>
          <w:sz w:val="28"/>
          <w:szCs w:val="28"/>
        </w:rPr>
        <w:t>устрою щодо відведення земельн</w:t>
      </w:r>
      <w:r w:rsidR="00CF5FA6">
        <w:rPr>
          <w:rFonts w:ascii="Times New Roman" w:hAnsi="Times New Roman"/>
          <w:kern w:val="2"/>
          <w:sz w:val="28"/>
          <w:szCs w:val="28"/>
        </w:rPr>
        <w:t>ої ділянки</w:t>
      </w:r>
      <w:r>
        <w:rPr>
          <w:rFonts w:ascii="Times New Roman" w:hAnsi="Times New Roman"/>
          <w:kern w:val="2"/>
          <w:sz w:val="28"/>
          <w:szCs w:val="28"/>
        </w:rPr>
        <w:t>, відповідно до ст. 12, 40, 81, 118, 121, 186 Земельного кодексу України, Закону України  "Про Державний земельний кадастр", керуючись Законом України "Про мі</w:t>
      </w:r>
      <w:r w:rsidR="002F2E0D">
        <w:rPr>
          <w:rFonts w:ascii="Times New Roman" w:hAnsi="Times New Roman"/>
          <w:kern w:val="2"/>
          <w:sz w:val="28"/>
          <w:szCs w:val="28"/>
        </w:rPr>
        <w:t>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2F2E0D">
        <w:rPr>
          <w:rFonts w:ascii="Times New Roman" w:hAnsi="Times New Roman"/>
          <w:kern w:val="2"/>
          <w:sz w:val="28"/>
          <w:szCs w:val="28"/>
        </w:rPr>
        <w:t xml:space="preserve"> </w:t>
      </w:r>
      <w:r w:rsidR="00DB48E0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2F2E0D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06663967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в и р і ш и л а :</w:t>
      </w:r>
    </w:p>
    <w:p w14:paraId="1AB4DE7D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2"/>
          <w:sz w:val="24"/>
          <w:szCs w:val="24"/>
        </w:rPr>
      </w:pPr>
    </w:p>
    <w:p w14:paraId="27C8327C" w14:textId="5992BE53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Затвердити проект землеустрою щодо відведення земельної ділянки </w:t>
      </w:r>
      <w:r w:rsidR="00DB0AAC">
        <w:rPr>
          <w:rFonts w:ascii="Times New Roman" w:hAnsi="Times New Roman"/>
          <w:kern w:val="2"/>
          <w:sz w:val="28"/>
          <w:szCs w:val="28"/>
        </w:rPr>
        <w:t xml:space="preserve">та </w:t>
      </w:r>
      <w:r>
        <w:rPr>
          <w:rFonts w:ascii="Times New Roman" w:hAnsi="Times New Roman"/>
          <w:kern w:val="2"/>
          <w:sz w:val="28"/>
          <w:szCs w:val="28"/>
        </w:rPr>
        <w:t xml:space="preserve">надати у власність </w:t>
      </w:r>
      <w:proofErr w:type="spellStart"/>
      <w:r w:rsidR="00CF5FA6">
        <w:rPr>
          <w:rFonts w:ascii="Times New Roman" w:hAnsi="Times New Roman"/>
          <w:kern w:val="2"/>
          <w:sz w:val="28"/>
          <w:szCs w:val="28"/>
        </w:rPr>
        <w:t>Поліциній</w:t>
      </w:r>
      <w:proofErr w:type="spellEnd"/>
      <w:r w:rsidR="00CF5FA6">
        <w:rPr>
          <w:rFonts w:ascii="Times New Roman" w:hAnsi="Times New Roman"/>
          <w:kern w:val="2"/>
          <w:sz w:val="28"/>
          <w:szCs w:val="28"/>
        </w:rPr>
        <w:t xml:space="preserve"> Олександрі Олександрівні</w:t>
      </w:r>
      <w:r>
        <w:rPr>
          <w:rFonts w:ascii="Times New Roman" w:hAnsi="Times New Roman"/>
          <w:kern w:val="2"/>
          <w:sz w:val="28"/>
          <w:szCs w:val="28"/>
        </w:rPr>
        <w:t xml:space="preserve"> земельну ділянку (кадастровий номер 2623286001:0</w:t>
      </w:r>
      <w:r w:rsidR="00DB0AAC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>:001:03</w:t>
      </w:r>
      <w:r w:rsidR="00CF5FA6">
        <w:rPr>
          <w:rFonts w:ascii="Times New Roman" w:hAnsi="Times New Roman"/>
          <w:kern w:val="2"/>
          <w:sz w:val="28"/>
          <w:szCs w:val="28"/>
        </w:rPr>
        <w:t>51</w:t>
      </w:r>
      <w:r>
        <w:rPr>
          <w:rFonts w:ascii="Times New Roman" w:hAnsi="Times New Roman"/>
          <w:kern w:val="2"/>
          <w:sz w:val="28"/>
          <w:szCs w:val="28"/>
        </w:rPr>
        <w:t>) загальною площею 0,</w:t>
      </w:r>
      <w:r w:rsidR="00DB0AAC">
        <w:rPr>
          <w:rFonts w:ascii="Times New Roman" w:hAnsi="Times New Roman"/>
          <w:kern w:val="2"/>
          <w:sz w:val="28"/>
          <w:szCs w:val="28"/>
        </w:rPr>
        <w:t>15</w:t>
      </w:r>
      <w:r w:rsidR="00CF5FA6">
        <w:rPr>
          <w:rFonts w:ascii="Times New Roman" w:hAnsi="Times New Roman"/>
          <w:kern w:val="2"/>
          <w:sz w:val="28"/>
          <w:szCs w:val="28"/>
        </w:rPr>
        <w:t>64</w:t>
      </w:r>
      <w:r>
        <w:rPr>
          <w:rFonts w:ascii="Times New Roman" w:hAnsi="Times New Roman"/>
          <w:kern w:val="2"/>
          <w:sz w:val="28"/>
          <w:szCs w:val="28"/>
        </w:rPr>
        <w:t xml:space="preserve"> га, яка розташована за адресою: село Раківчик, вулиця </w:t>
      </w:r>
      <w:r w:rsidR="00DB0AAC">
        <w:rPr>
          <w:rFonts w:ascii="Times New Roman" w:hAnsi="Times New Roman"/>
          <w:kern w:val="2"/>
          <w:sz w:val="28"/>
          <w:szCs w:val="28"/>
        </w:rPr>
        <w:t xml:space="preserve">Залізнична, </w:t>
      </w:r>
      <w:r w:rsidR="00CF5FA6">
        <w:rPr>
          <w:rFonts w:ascii="Times New Roman" w:hAnsi="Times New Roman"/>
          <w:kern w:val="2"/>
          <w:sz w:val="28"/>
          <w:szCs w:val="28"/>
        </w:rPr>
        <w:t>7</w:t>
      </w:r>
      <w:r>
        <w:rPr>
          <w:rFonts w:ascii="Times New Roman" w:hAnsi="Times New Roman"/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</w:t>
      </w:r>
      <w:r w:rsidR="00DB0AAC">
        <w:rPr>
          <w:rFonts w:ascii="Times New Roman" w:hAnsi="Times New Roman"/>
          <w:kern w:val="2"/>
          <w:sz w:val="28"/>
          <w:szCs w:val="28"/>
        </w:rPr>
        <w:t xml:space="preserve"> та споруд (присадибна ділянка)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14:paraId="4645870E" w14:textId="6C24DBD3" w:rsidR="00ED412F" w:rsidRDefault="0024502B" w:rsidP="00ED412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spellStart"/>
      <w:r w:rsidR="00CF5FA6">
        <w:rPr>
          <w:rFonts w:ascii="Times New Roman" w:hAnsi="Times New Roman"/>
          <w:kern w:val="2"/>
          <w:sz w:val="28"/>
          <w:szCs w:val="28"/>
        </w:rPr>
        <w:t>Поліциній</w:t>
      </w:r>
      <w:proofErr w:type="spellEnd"/>
      <w:r w:rsidR="00CF5FA6">
        <w:rPr>
          <w:rFonts w:ascii="Times New Roman" w:hAnsi="Times New Roman"/>
          <w:kern w:val="2"/>
          <w:sz w:val="28"/>
          <w:szCs w:val="28"/>
        </w:rPr>
        <w:t xml:space="preserve"> Олександрі Олександрівні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 </w:t>
      </w:r>
      <w:r w:rsidR="00ED412F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DB0AAC">
        <w:rPr>
          <w:rFonts w:ascii="Times New Roman" w:hAnsi="Times New Roman"/>
          <w:sz w:val="28"/>
          <w:szCs w:val="28"/>
          <w:lang w:eastAsia="zh-CN"/>
        </w:rPr>
        <w:t>ого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DB48E0">
        <w:rPr>
          <w:rFonts w:ascii="Times New Roman" w:hAnsi="Times New Roman"/>
          <w:sz w:val="28"/>
          <w:szCs w:val="28"/>
          <w:lang w:eastAsia="zh-CN"/>
        </w:rPr>
        <w:t>а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на земельн</w:t>
      </w:r>
      <w:r w:rsidR="00DB48E0">
        <w:rPr>
          <w:rFonts w:ascii="Times New Roman" w:hAnsi="Times New Roman"/>
          <w:sz w:val="28"/>
          <w:szCs w:val="28"/>
          <w:lang w:eastAsia="zh-CN"/>
        </w:rPr>
        <w:t>у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ділянк</w:t>
      </w:r>
      <w:r w:rsidR="00DB48E0">
        <w:rPr>
          <w:rFonts w:ascii="Times New Roman" w:hAnsi="Times New Roman"/>
          <w:sz w:val="28"/>
          <w:szCs w:val="28"/>
          <w:lang w:eastAsia="zh-CN"/>
        </w:rPr>
        <w:t>у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745AECEA" w14:textId="0F33AFB1" w:rsidR="00ED412F" w:rsidRDefault="0024502B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ED412F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348F6951" w14:textId="4FD9F50E" w:rsidR="00DB48E0" w:rsidRDefault="0024502B" w:rsidP="0024502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5</w:t>
      </w:r>
      <w:r w:rsidR="00ED412F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7CC811DA" w14:textId="75CC85F0" w:rsidR="00DB48E0" w:rsidRDefault="00DB48E0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423B3402" w14:textId="74471940" w:rsidR="00CF5FA6" w:rsidRDefault="00CF5FA6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66A094FF" w14:textId="3980F871" w:rsidR="00CF5FA6" w:rsidRDefault="00CF5FA6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23C7DFEB" w14:textId="45E5FE2E" w:rsidR="00CF5FA6" w:rsidRDefault="00CF5FA6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23551350" w14:textId="11D2AD6C" w:rsidR="00CF5FA6" w:rsidRDefault="00CF5FA6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230BE872" w14:textId="49DB6F46" w:rsidR="00CF5FA6" w:rsidRDefault="00CF5FA6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2261D8B3" w14:textId="1716CAD2" w:rsidR="00ED412F" w:rsidRDefault="00ED412F" w:rsidP="007E37B3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1EC31249" w14:textId="0162830E" w:rsidR="006377D6" w:rsidRDefault="00ED412F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</w:t>
      </w:r>
      <w:r w:rsidR="000B7B25">
        <w:rPr>
          <w:rFonts w:ascii="Times New Roman" w:hAnsi="Times New Roman"/>
          <w:b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b/>
          <w:kern w:val="2"/>
          <w:sz w:val="28"/>
          <w:szCs w:val="28"/>
        </w:rPr>
        <w:t>Богдан СТАНІСЛАВСЬКИЙ</w:t>
      </w:r>
    </w:p>
    <w:p w14:paraId="3B4A589F" w14:textId="2E36AFDE" w:rsidR="00CF5FA6" w:rsidRDefault="00CF5FA6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0C4BBC06" w14:textId="77777777" w:rsidR="00CF5FA6" w:rsidRDefault="00CF5FA6" w:rsidP="00CF5FA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5078FCA9" w14:textId="44F037FF" w:rsidR="00CF5FA6" w:rsidRDefault="00CF5FA6" w:rsidP="00CF5FA6">
      <w:pPr>
        <w:pStyle w:val="a3"/>
        <w:rPr>
          <w:rFonts w:ascii="Times New Roman" w:hAnsi="Times New Roman"/>
          <w:sz w:val="28"/>
          <w:szCs w:val="28"/>
        </w:rPr>
      </w:pPr>
    </w:p>
    <w:p w14:paraId="4EA102C9" w14:textId="11F4A7FF" w:rsidR="00CF5FA6" w:rsidRDefault="00CF5FA6" w:rsidP="00CF5FA6">
      <w:pPr>
        <w:pStyle w:val="a3"/>
        <w:rPr>
          <w:rFonts w:ascii="Times New Roman" w:hAnsi="Times New Roman"/>
          <w:sz w:val="28"/>
          <w:szCs w:val="28"/>
        </w:rPr>
      </w:pPr>
    </w:p>
    <w:p w14:paraId="71DDA658" w14:textId="5F436D76" w:rsidR="00CF5FA6" w:rsidRDefault="00CF5FA6" w:rsidP="00CF5FA6">
      <w:pPr>
        <w:pStyle w:val="a3"/>
        <w:rPr>
          <w:rFonts w:ascii="Times New Roman" w:hAnsi="Times New Roman"/>
          <w:sz w:val="28"/>
          <w:szCs w:val="28"/>
        </w:rPr>
      </w:pPr>
    </w:p>
    <w:p w14:paraId="38CB2C7F" w14:textId="6576DBCD" w:rsidR="00CF5FA6" w:rsidRDefault="00CF5FA6" w:rsidP="00CF5FA6">
      <w:pPr>
        <w:pStyle w:val="a3"/>
        <w:rPr>
          <w:rFonts w:ascii="Times New Roman" w:hAnsi="Times New Roman"/>
          <w:sz w:val="28"/>
          <w:szCs w:val="28"/>
        </w:rPr>
      </w:pPr>
    </w:p>
    <w:p w14:paraId="1BDB353F" w14:textId="77777777" w:rsidR="00CF5FA6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C81BEFE" w14:textId="77777777" w:rsidR="00CF5FA6" w:rsidRDefault="00CF5FA6" w:rsidP="00CF5FA6">
      <w:pPr>
        <w:pStyle w:val="a3"/>
        <w:rPr>
          <w:rFonts w:ascii="Times New Roman" w:hAnsi="Times New Roman"/>
          <w:sz w:val="28"/>
          <w:szCs w:val="28"/>
        </w:rPr>
      </w:pPr>
    </w:p>
    <w:p w14:paraId="2888FE80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2A984161" w14:textId="77777777" w:rsidR="00CF5FA6" w:rsidRPr="00A37D6F" w:rsidRDefault="00CF5FA6" w:rsidP="00CF5FA6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2E10E7A7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993BB19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</w:p>
    <w:p w14:paraId="137D8839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51DFB9E3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0EEB28BD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E868405" w14:textId="77777777" w:rsidR="00CF5FA6" w:rsidRPr="00A37D6F" w:rsidRDefault="00CF5FA6" w:rsidP="00CF5FA6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398397D9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08652632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</w:p>
    <w:p w14:paraId="2B76EEC8" w14:textId="77777777" w:rsidR="00CF5FA6" w:rsidRPr="00A37D6F" w:rsidRDefault="00CF5FA6" w:rsidP="00CF5FA6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14:paraId="0CB3455A" w14:textId="77777777" w:rsidR="00CF5FA6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478473D" w14:textId="77777777" w:rsidR="00CF5FA6" w:rsidRDefault="00CF5FA6" w:rsidP="00CF5FA6">
      <w:pPr>
        <w:pStyle w:val="a3"/>
        <w:rPr>
          <w:rFonts w:ascii="Times New Roman" w:hAnsi="Times New Roman"/>
          <w:sz w:val="28"/>
          <w:szCs w:val="28"/>
        </w:rPr>
      </w:pPr>
    </w:p>
    <w:p w14:paraId="2551DC2F" w14:textId="77777777" w:rsidR="00CF5FA6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 Раківчицького старостинського</w:t>
      </w:r>
    </w:p>
    <w:p w14:paraId="5078B590" w14:textId="77777777" w:rsidR="00CF5FA6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округу</w:t>
      </w:r>
    </w:p>
    <w:p w14:paraId="41DA41E2" w14:textId="77777777" w:rsidR="00CF5FA6" w:rsidRPr="00DD7BDA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 w:rsidRPr="00DD7BDA">
        <w:rPr>
          <w:rFonts w:ascii="Times New Roman" w:hAnsi="Times New Roman"/>
          <w:b/>
          <w:sz w:val="28"/>
          <w:szCs w:val="28"/>
        </w:rPr>
        <w:t>Петро КЛЮЧІВСЬКИЙ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6D1E5C82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</w:p>
    <w:p w14:paraId="40CFC629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7DF1F220" w14:textId="77777777" w:rsidR="00CF5FA6" w:rsidRPr="00A37D6F" w:rsidRDefault="00CF5FA6" w:rsidP="00CF5FA6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45E2B0A8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24A000C3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</w:p>
    <w:p w14:paraId="294A099D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14:paraId="185F9E89" w14:textId="77777777" w:rsidR="00CF5FA6" w:rsidRPr="00A37D6F" w:rsidRDefault="00CF5FA6" w:rsidP="00CF5FA6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14:paraId="2751A0B9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018FA078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</w:p>
    <w:p w14:paraId="7E0BC51A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2495686A" w14:textId="77777777" w:rsidR="00CF5FA6" w:rsidRPr="00A37D6F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12D3742A" w14:textId="77777777" w:rsidR="00CF5FA6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           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51C37F0" w14:textId="77777777" w:rsidR="00CF5FA6" w:rsidRPr="00895FE5" w:rsidRDefault="00CF5FA6" w:rsidP="00CF5FA6">
      <w:pPr>
        <w:pStyle w:val="a3"/>
        <w:rPr>
          <w:rFonts w:ascii="Times New Roman" w:hAnsi="Times New Roman"/>
          <w:sz w:val="28"/>
          <w:szCs w:val="28"/>
        </w:rPr>
      </w:pPr>
    </w:p>
    <w:p w14:paraId="369AD35F" w14:textId="77777777" w:rsidR="00CF5FA6" w:rsidRPr="00895FE5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14:paraId="6CABAD8A" w14:textId="77777777" w:rsidR="00CF5FA6" w:rsidRPr="00895FE5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містобудування – головний</w:t>
      </w:r>
    </w:p>
    <w:p w14:paraId="112D72A8" w14:textId="77777777" w:rsidR="00CF5FA6" w:rsidRPr="00895FE5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архітектор міста</w:t>
      </w:r>
    </w:p>
    <w:p w14:paraId="179463B0" w14:textId="77777777" w:rsidR="00CF5FA6" w:rsidRPr="00895FE5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>Андрій КОЛІСНИК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</w:t>
      </w:r>
    </w:p>
    <w:p w14:paraId="32C10372" w14:textId="77777777" w:rsidR="00CF5FA6" w:rsidRPr="00895FE5" w:rsidRDefault="00CF5FA6" w:rsidP="00CF5FA6">
      <w:pPr>
        <w:pStyle w:val="a3"/>
        <w:rPr>
          <w:rFonts w:ascii="Times New Roman" w:hAnsi="Times New Roman"/>
          <w:sz w:val="28"/>
          <w:szCs w:val="28"/>
        </w:rPr>
      </w:pPr>
    </w:p>
    <w:p w14:paraId="31AE0235" w14:textId="77777777" w:rsidR="00CF5FA6" w:rsidRPr="00895FE5" w:rsidRDefault="00CF5FA6" w:rsidP="00CF5F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95FE5">
        <w:rPr>
          <w:rFonts w:ascii="Times New Roman" w:hAnsi="Times New Roman"/>
          <w:sz w:val="28"/>
          <w:szCs w:val="28"/>
        </w:rPr>
        <w:t xml:space="preserve"> відділу земельних </w:t>
      </w:r>
    </w:p>
    <w:p w14:paraId="7B978444" w14:textId="77777777" w:rsidR="00CF5FA6" w:rsidRPr="00895FE5" w:rsidRDefault="00CF5FA6" w:rsidP="00CF5FA6">
      <w:pPr>
        <w:pStyle w:val="a3"/>
        <w:rPr>
          <w:rFonts w:ascii="Times New Roman" w:hAnsi="Times New Roman"/>
          <w:b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відносин міської ради</w:t>
      </w:r>
    </w:p>
    <w:p w14:paraId="7EBA1CCF" w14:textId="77777777" w:rsidR="00CF5FA6" w:rsidRPr="00A22954" w:rsidRDefault="00CF5FA6" w:rsidP="00CF5FA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Богдан МОНДРИК</w:t>
      </w:r>
      <w:r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"___"_____2021р.</w:t>
      </w:r>
    </w:p>
    <w:p w14:paraId="0305B05E" w14:textId="77777777" w:rsidR="00CF5FA6" w:rsidRPr="00916560" w:rsidRDefault="00CF5FA6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sectPr w:rsidR="00CF5FA6" w:rsidRPr="00916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3"/>
    <w:rsid w:val="000B7B25"/>
    <w:rsid w:val="000D066D"/>
    <w:rsid w:val="0024502B"/>
    <w:rsid w:val="002F2E0D"/>
    <w:rsid w:val="006377D6"/>
    <w:rsid w:val="00667A13"/>
    <w:rsid w:val="007E37B3"/>
    <w:rsid w:val="00916560"/>
    <w:rsid w:val="009C4583"/>
    <w:rsid w:val="009F7710"/>
    <w:rsid w:val="00AA2556"/>
    <w:rsid w:val="00B90ED5"/>
    <w:rsid w:val="00BD7A58"/>
    <w:rsid w:val="00CF5FA6"/>
    <w:rsid w:val="00DB0AAC"/>
    <w:rsid w:val="00DB48E0"/>
    <w:rsid w:val="00E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166E"/>
  <w15:chartTrackingRefBased/>
  <w15:docId w15:val="{17793507-46ED-4D65-A2D2-104913B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41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ED412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1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1656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19</cp:revision>
  <cp:lastPrinted>2021-10-27T13:26:00Z</cp:lastPrinted>
  <dcterms:created xsi:type="dcterms:W3CDTF">2021-01-21T10:34:00Z</dcterms:created>
  <dcterms:modified xsi:type="dcterms:W3CDTF">2021-10-27T13:27:00Z</dcterms:modified>
</cp:coreProperties>
</file>